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682" w:rsidRDefault="00E00682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pt;margin-top:-57pt;width:591.45pt;height:836.4pt;z-index:251659264;mso-position-horizontal-relative:margin;mso-position-vertical-relative:margin">
            <v:imagedata r:id="rId5" o:title="img20220331_12174635"/>
            <w10:wrap type="square" anchorx="margin" anchory="margin"/>
          </v:shape>
        </w:pic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определять цель и план</w:t>
      </w:r>
      <w:bookmarkStart w:id="0" w:name="_GoBack"/>
      <w:bookmarkEnd w:id="0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собственную деятельность (обучающийся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4974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бора и обработки информации, материалов (уметь выбрать подходящую информацию, правильно её использовать);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974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анализировать, </w:t>
      </w:r>
      <w:r w:rsidRPr="004974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развивать</w:t>
      </w:r>
      <w:r w:rsidRPr="004974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креативность и критическое мышление;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публично, аргументированно отвечать на вопросы;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</w:t>
      </w:r>
      <w:proofErr w:type="gram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 познавательную</w:t>
      </w:r>
      <w:proofErr w:type="gram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деятельность. 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2.2 Цель защиты ИИП – определить уровень: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действий;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действий;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 действий;</w:t>
      </w: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знаний и способов действий. </w:t>
      </w:r>
    </w:p>
    <w:p w:rsidR="00497448" w:rsidRPr="00497448" w:rsidRDefault="00497448" w:rsidP="004974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Требования к подготовке итогового индивидуального проекта</w:t>
      </w:r>
    </w:p>
    <w:p w:rsidR="00497448" w:rsidRPr="00497448" w:rsidRDefault="00497448" w:rsidP="0049744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План, программа подготовки проекта для каждого обучающегося разрабатываются совместно обучающимся и куратором.</w:t>
      </w:r>
    </w:p>
    <w:p w:rsidR="00497448" w:rsidRPr="00497448" w:rsidRDefault="00497448" w:rsidP="00497448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3.2. Руководителем проекта является куратор. Куратором может выступать учитель-предметник, классный руководитель, педагог-организатор, педагог дополнительного образования или сотрудник иного образовательного учреждения, в т. ч. и высшего.</w:t>
      </w:r>
    </w:p>
    <w:p w:rsidR="00497448" w:rsidRPr="00497448" w:rsidRDefault="00497448" w:rsidP="00497448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3.3. Классный руководитель контролирует занятость обучающихся в проектной деятельности, информирует родителей о выборе темы проекта обучающимся.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3.4. Темы проектов могут предлагаться как куратором, так и учениками. Тема, предложенная учеником, согласуется с куратором. Кураторы обязаны уважительно относиться к личностному выбору обучающегося, в то же время педагог должен аргументированно отклонить тему проекта, выбранную обучающимся, если эта тема не отвечает общепринятым нормам морали и поведения, косвенно пропагандирует асоциальное поведение.</w:t>
      </w:r>
    </w:p>
    <w:p w:rsidR="00497448" w:rsidRPr="00497448" w:rsidRDefault="00497448" w:rsidP="004974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7448" w:rsidRPr="00497448" w:rsidRDefault="00497448" w:rsidP="0049744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Требования к содержанию и направленности проекта</w:t>
      </w:r>
    </w:p>
    <w:p w:rsidR="00497448" w:rsidRPr="00497448" w:rsidRDefault="00497448" w:rsidP="00497448">
      <w:pPr>
        <w:tabs>
          <w:tab w:val="left" w:pos="357"/>
        </w:tabs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4.1. Индивидуальные итоговые проекты  </w:t>
      </w:r>
      <w:r w:rsidRPr="00497448">
        <w:rPr>
          <w:rFonts w:ascii="Calibri" w:eastAsia="Calibri" w:hAnsi="Calibri" w:cs="Times New Roman"/>
        </w:rPr>
        <w:t xml:space="preserve"> </w:t>
      </w: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должны иметь научную, культурную, правовую или практическую направленность.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vanish/>
          <w:sz w:val="24"/>
          <w:szCs w:val="24"/>
        </w:rPr>
      </w:pPr>
    </w:p>
    <w:p w:rsidR="00497448" w:rsidRPr="00497448" w:rsidRDefault="00497448" w:rsidP="0049744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497448" w:rsidRPr="00497448" w:rsidRDefault="00497448" w:rsidP="00497448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4.2.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Проект должен быть востребованным и иметь возможность применения в той или иной сфере человеческой деятельности.</w:t>
      </w:r>
    </w:p>
    <w:p w:rsidR="00497448" w:rsidRPr="00497448" w:rsidRDefault="00497448" w:rsidP="00497448">
      <w:pPr>
        <w:spacing w:after="0" w:line="240" w:lineRule="auto"/>
        <w:ind w:right="20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Проектные задания должны быть четко сформулированы, цели, задачи и средства ясно обозначены. </w:t>
      </w:r>
    </w:p>
    <w:p w:rsidR="00497448" w:rsidRPr="00497448" w:rsidRDefault="00497448" w:rsidP="00497448">
      <w:pPr>
        <w:spacing w:after="0" w:line="240" w:lineRule="auto"/>
        <w:ind w:right="20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План реализации итогового индивидуального проекта разрабатывается обучающимся совместно с </w:t>
      </w:r>
      <w:proofErr w:type="gram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 проекта</w:t>
      </w:r>
      <w:proofErr w:type="gramEnd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97448" w:rsidRPr="00497448" w:rsidRDefault="00497448" w:rsidP="0049744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497448" w:rsidRPr="00497448" w:rsidRDefault="00497448" w:rsidP="004974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Типы проектов и формы представления результатов</w:t>
      </w:r>
    </w:p>
    <w:p w:rsidR="00497448" w:rsidRPr="00497448" w:rsidRDefault="00497448" w:rsidP="0049744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2350"/>
        <w:gridCol w:w="4783"/>
      </w:tblGrid>
      <w:tr w:rsidR="00497448" w:rsidRPr="00497448" w:rsidTr="00983A05">
        <w:trPr>
          <w:trHeight w:val="251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Тип проекта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представления результатов</w:t>
            </w:r>
          </w:p>
          <w:p w:rsidR="00497448" w:rsidRPr="00497448" w:rsidRDefault="00497448" w:rsidP="00497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(проектный продукт)</w:t>
            </w:r>
          </w:p>
        </w:tc>
      </w:tr>
      <w:tr w:rsidR="00497448" w:rsidRPr="00497448" w:rsidTr="00983A05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Практико-ориентированный, социальный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практических задач.</w:t>
            </w:r>
          </w:p>
        </w:tc>
        <w:tc>
          <w:tcPr>
            <w:tcW w:w="2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данных социологического опроса,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атлас,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атрибуты несуществующего государства,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бизнес-план,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веб-сайт,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видеофильм,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газета,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журнал,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действующая фирма,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коллекция,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компьютерная анимация,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оформление кабинета,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пакет рекомендаций,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стендовый доклад,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сценарий,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статья,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сказка,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костюм,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макет,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музыкальное произведение,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мультимедийный продукт,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отчёты о проведённых исследованиях,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публикация,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путеводитель,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реферат,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справочник,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школьного самоуправления,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 иллюстраций,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пособие,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чертеж, </w:t>
            </w:r>
          </w:p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и т.д.</w:t>
            </w:r>
          </w:p>
        </w:tc>
      </w:tr>
      <w:tr w:rsidR="00497448" w:rsidRPr="00497448" w:rsidTr="00983A05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97448" w:rsidRPr="00497448" w:rsidTr="00983A05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97448" w:rsidRPr="00497448" w:rsidTr="00983A05">
        <w:trPr>
          <w:trHeight w:val="502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97448" w:rsidRPr="00497448" w:rsidTr="00983A05">
        <w:trPr>
          <w:trHeight w:val="233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или ролевой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участия в решении проблемы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448" w:rsidRPr="00497448" w:rsidRDefault="00497448" w:rsidP="004974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97448" w:rsidRPr="00497448" w:rsidRDefault="00497448" w:rsidP="0049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48" w:rsidRPr="00497448" w:rsidRDefault="00497448" w:rsidP="0049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Этапы и примерные сроки работы над проектом:</w:t>
      </w:r>
    </w:p>
    <w:p w:rsidR="00497448" w:rsidRPr="00497448" w:rsidRDefault="00497448" w:rsidP="0049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5.1. В процессе работы над проектом обучающийся под контролем руководителя проекта планирует свою деятельность по этапам: подготовительный, основной, заключительный.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5.2. Подготовительный этап (октябрь): выбор темы и руководителя проекта.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5.3. Основной этап (ноябрь-декабрь):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5.4. Получение продукта проекта (январь). Экспертиза материалов куратором проекта.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5.5. Заключительный этап работы над проектом (февраль). Обучающийся осуществляет структурирование и оформление собранного материала, готовит презентационный материал, пояснительную записку, рецензию.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5.6.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исполнительской дисциплины.    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5.7. Защита проходит в марте-апреле. По итогам защиты составляется протокол защиты проектов, результаты утверждаются приказом директора.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6. Требования к оформлению ИИП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numPr>
          <w:ilvl w:val="1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Структура ИИП:</w:t>
      </w:r>
    </w:p>
    <w:p w:rsidR="00497448" w:rsidRPr="00497448" w:rsidRDefault="00497448" w:rsidP="00497448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Титульный лист (название ОО, тема проекта, ФИО руководителя проекта, ФИО ученика, класс, допуск к защите, населённый пункт, год).</w:t>
      </w:r>
    </w:p>
    <w:p w:rsidR="00497448" w:rsidRPr="00497448" w:rsidRDefault="00497448" w:rsidP="00497448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Описание проекта – 3-5 страниц: актуальность, проблема, цель, назначение проекта </w:t>
      </w:r>
      <w:r w:rsidRPr="00497448">
        <w:rPr>
          <w:rFonts w:ascii="Times New Roman" w:eastAsia="Times New Roman" w:hAnsi="Times New Roman" w:cs="Times New Roman"/>
          <w:sz w:val="24"/>
          <w:szCs w:val="24"/>
        </w:rPr>
        <w:t>(для учебно-исследовательской работы – выдвинута гипотеза</w:t>
      </w:r>
      <w:r w:rsidRPr="0049744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97448" w:rsidRPr="00497448" w:rsidRDefault="00497448" w:rsidP="00497448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Краткое описание хода работы и полученных результатов над ИИП.</w:t>
      </w:r>
    </w:p>
    <w:p w:rsidR="00497448" w:rsidRPr="00497448" w:rsidRDefault="00497448" w:rsidP="00497448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Список использованных источников (если это требует тема проекта).</w:t>
      </w:r>
      <w:r w:rsidRPr="00497448">
        <w:rPr>
          <w:rFonts w:ascii="Calibri" w:eastAsia="Calibri" w:hAnsi="Calibri" w:cs="Times New Roman"/>
        </w:rPr>
        <w:t xml:space="preserve"> 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6.1.1.Титульный лист считается первым, но не нумеруется, каждая новая глава начинается с новой страницы. Точка в конце заголовка, располагаемого посредине строки, не ставится. Все разделы плана (названия глав, выводы, заключение, список литературы, каждое приложение) начинаются с новых страниц. Все сокращения в тексте должны быть расшифрованы.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  <w:t xml:space="preserve">      6.1.2. Объем текста исследовательской работы, включая формулы и список литературы, не должен быть менее 5 машинописных страниц. Для приложений может быть отведено дополнительно не более 10 стандартных страниц. Основной текст работы нумеруется арабскими цифрами, страницы приложений - арабскими цифрами.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ab/>
        <w:t xml:space="preserve">      6.1.3. Подготовленная учащимся пояснительная записка должна быть объемом не более одной машинописной страницы с указанием для всех проектов: 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а) исходного замысла, цели и назначения проекта; 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б) краткого описания хода выполнения проекта и полученных результатов; 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в) списка использованных источников. </w:t>
      </w:r>
    </w:p>
    <w:p w:rsidR="00497448" w:rsidRPr="00497448" w:rsidRDefault="00497448" w:rsidP="00497448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ab/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эффектов/эффекта от реализации проекта.</w:t>
      </w:r>
    </w:p>
    <w:p w:rsidR="00497448" w:rsidRPr="00497448" w:rsidRDefault="00497448" w:rsidP="00497448">
      <w:pPr>
        <w:numPr>
          <w:ilvl w:val="1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Технические требования к ИИП: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Текст: выравнивание по ширине, шрифт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, 14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</w:rPr>
        <w:t>пт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</w:rPr>
        <w:t>, интервал одинарный, отступ первой строки 1,25;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Поля: левое 3 см, правое 1,5 см, верхнее 2 см, нижнее 2 см.;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Нумерация страниц: снизу, по центру. На титульном листе не ставится;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Оглавление;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Рисунки, фото, схемы, графики, диаграммы: шрифт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497448">
        <w:rPr>
          <w:rFonts w:ascii="Times New Roman" w:eastAsia="Calibri" w:hAnsi="Times New Roman" w:cs="Times New Roman"/>
          <w:sz w:val="24"/>
          <w:szCs w:val="24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Таблицы: слова «Таблица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», где </w:t>
      </w:r>
      <w:r w:rsidRPr="00497448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- номер таблицы, следует помещать над таблицей справа;</w:t>
      </w:r>
    </w:p>
    <w:p w:rsidR="00497448" w:rsidRPr="00497448" w:rsidRDefault="00497448" w:rsidP="00497448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497448" w:rsidRPr="00497448" w:rsidRDefault="00497448" w:rsidP="00497448">
      <w:pPr>
        <w:numPr>
          <w:ilvl w:val="1"/>
          <w:numId w:val="26"/>
        </w:num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lastRenderedPageBreak/>
        <w:t>Формы представления результатов:</w:t>
      </w:r>
    </w:p>
    <w:p w:rsidR="00497448" w:rsidRPr="00497448" w:rsidRDefault="00497448" w:rsidP="00497448">
      <w:pPr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497448" w:rsidRPr="00497448" w:rsidRDefault="00497448" w:rsidP="00497448">
      <w:pPr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Художественная творческая работа (в области литературы, музыки, ИЗО,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497448" w:rsidRPr="00497448" w:rsidRDefault="00497448" w:rsidP="00497448">
      <w:pPr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Материальный объект, макет, конструкторское изделие и др.;</w:t>
      </w:r>
    </w:p>
    <w:p w:rsidR="00497448" w:rsidRPr="00497448" w:rsidRDefault="00497448" w:rsidP="00497448">
      <w:pPr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Отчётные материалы могут содержать тексты, материальные объекты и др.</w:t>
      </w:r>
    </w:p>
    <w:p w:rsidR="00497448" w:rsidRPr="00497448" w:rsidRDefault="00497448" w:rsidP="00497448">
      <w:pPr>
        <w:numPr>
          <w:ilvl w:val="1"/>
          <w:numId w:val="26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497448" w:rsidRPr="00497448" w:rsidRDefault="00497448" w:rsidP="00497448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Проектная работа оформляется в папке-скоросшивателе с прозрачными файлами и хранится в </w:t>
      </w:r>
      <w:r>
        <w:rPr>
          <w:rFonts w:ascii="Times New Roman" w:eastAsia="Calibri" w:hAnsi="Times New Roman" w:cs="Times New Roman"/>
          <w:iCs/>
          <w:sz w:val="24"/>
          <w:szCs w:val="24"/>
        </w:rPr>
        <w:t>МБОУ «Лицей №2»</w:t>
      </w:r>
      <w:r w:rsidRPr="00497448">
        <w:rPr>
          <w:rFonts w:ascii="Times New Roman" w:eastAsia="Calibri" w:hAnsi="Times New Roman" w:cs="Times New Roman"/>
          <w:iCs/>
          <w:sz w:val="24"/>
          <w:szCs w:val="24"/>
        </w:rPr>
        <w:t xml:space="preserve"> в течение одного года. Размещается на са</w:t>
      </w:r>
      <w:r w:rsidR="00D26C6F">
        <w:rPr>
          <w:rFonts w:ascii="Times New Roman" w:eastAsia="Calibri" w:hAnsi="Times New Roman" w:cs="Times New Roman"/>
          <w:iCs/>
          <w:sz w:val="24"/>
          <w:szCs w:val="24"/>
        </w:rPr>
        <w:t>йте образовательной организации.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7. Требования к защите итогового индивидуального проекта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Защита осуществляется в утвержденные Приказом директора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МБОУ «Лицей №2»</w:t>
      </w: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сроки.  </w:t>
      </w: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выполнения проекта оцениваются при предъявлении следующих материалов:  </w:t>
      </w:r>
    </w:p>
    <w:p w:rsidR="00497448" w:rsidRPr="00497448" w:rsidRDefault="00497448" w:rsidP="00497448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папка-скоросшиватель с текстом проектной работы;</w:t>
      </w:r>
    </w:p>
    <w:p w:rsidR="00497448" w:rsidRPr="00497448" w:rsidRDefault="00497448" w:rsidP="00497448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презентация обучающегося;</w:t>
      </w:r>
    </w:p>
    <w:p w:rsidR="00497448" w:rsidRPr="00497448" w:rsidRDefault="00497448" w:rsidP="00497448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рецензия руководителя проекта;</w:t>
      </w:r>
    </w:p>
    <w:p w:rsidR="00497448" w:rsidRPr="00497448" w:rsidRDefault="00497448" w:rsidP="00497448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продукт проекта.</w:t>
      </w: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защиты ИИП – общеобразовательная организация (далее – ОО). </w:t>
      </w: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защиты определяются ОО с учетом численности обучающихся.</w:t>
      </w: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защиты ИИП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школы. В рамках защиты комиссия заслушивает публичное выступление (презентацию), знакомится с представленным продуктом с краткой пояснительной запиской и рецензией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материалов.</w:t>
      </w:r>
    </w:p>
    <w:p w:rsidR="00497448" w:rsidRPr="00497448" w:rsidRDefault="00497448" w:rsidP="00497448">
      <w:pPr>
        <w:numPr>
          <w:ilvl w:val="1"/>
          <w:numId w:val="2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формы представления результата защита ИИП происходит публично: </w:t>
      </w:r>
    </w:p>
    <w:p w:rsidR="00497448" w:rsidRPr="00497448" w:rsidRDefault="00497448" w:rsidP="00497448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(не более 10 минут), </w:t>
      </w:r>
    </w:p>
    <w:p w:rsidR="00497448" w:rsidRPr="00497448" w:rsidRDefault="00497448" w:rsidP="00497448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по теме проекта 2-3 минуты.</w:t>
      </w:r>
    </w:p>
    <w:p w:rsidR="00497448" w:rsidRPr="00497448" w:rsidRDefault="00497448" w:rsidP="004974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ОО организует в дополнительные сроки защиту ИИП для детей с ограниченными возможностями здоровья, детей, отсутствовавших в основной срок защиты.</w:t>
      </w:r>
    </w:p>
    <w:p w:rsidR="00497448" w:rsidRPr="00497448" w:rsidRDefault="00497448" w:rsidP="00983A05">
      <w:pPr>
        <w:numPr>
          <w:ilvl w:val="1"/>
          <w:numId w:val="2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 Критерии оценки проектной работы</w:t>
      </w: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 Для оценивания проектной работы педагог руководствуется уровневым </w:t>
      </w: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подходом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навыков проектной деятельности. 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8.2. Вывод об уровне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  <w:r w:rsidRPr="00497448">
        <w:rPr>
          <w:rFonts w:ascii="Calibri" w:eastAsia="Calibri" w:hAnsi="Calibri" w:cs="Times New Roman"/>
        </w:rPr>
        <w:t xml:space="preserve"> 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8.2.1. </w:t>
      </w: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о том, что проект выполнен на повышенном уровне, принимается при условии, что: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такая оценка выставлена комиссией по каждому из трех предъявляемых критериев, характеризующих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умений (способности к самостоятельному приобретению знаний и решению проблем,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регулятивных действий и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коммуникативных действий);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предметных знаний и способов действий может быть зафиксирована на базовом уровне;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3) 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8.2.2. Решение о том, что проект выполнен на базовом уровне, принимается при условии, что: 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1) такая оценка выставлена комиссией по каждому из предъявляемых критериев;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2) 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3) даны ответы на вопросы.</w:t>
      </w: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ru-RU"/>
        </w:rPr>
        <w:t>При осуществлении отбора при поступлении в профильные классы может использоваться аналитический подход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</w:t>
      </w:r>
    </w:p>
    <w:p w:rsidR="00497448" w:rsidRPr="00497448" w:rsidRDefault="00497448" w:rsidP="00983A05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Содержательное описание каждого критерия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440"/>
        <w:gridCol w:w="2326"/>
        <w:gridCol w:w="2313"/>
      </w:tblGrid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Критерий</w:t>
            </w: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Содержание критерия</w:t>
            </w:r>
          </w:p>
        </w:tc>
        <w:tc>
          <w:tcPr>
            <w:tcW w:w="4746" w:type="dxa"/>
            <w:gridSpan w:val="2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Уровни </w:t>
            </w:r>
            <w:proofErr w:type="spellStart"/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сформированности</w:t>
            </w:r>
            <w:proofErr w:type="spellEnd"/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навыков проектной деятельности</w:t>
            </w:r>
          </w:p>
        </w:tc>
      </w:tr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Базовый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(1 балл)</w:t>
            </w:r>
          </w:p>
        </w:tc>
        <w:tc>
          <w:tcPr>
            <w:tcW w:w="237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Повышенный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(2-3 балла)</w:t>
            </w:r>
          </w:p>
        </w:tc>
      </w:tr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Самостоятельное приобретение знаний и решение проблем </w:t>
            </w: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Способность поставить проблему и выбрать способы её решения, найти и обработать информацию, формулировать выводы и/или обоснование и реализацию/апробацию принятого решения, обоснование и создание модели, прогноза, модели, макета, объекта, творческого решения и т. п</w:t>
            </w:r>
          </w:p>
        </w:tc>
        <w:tc>
          <w:tcPr>
            <w:tcW w:w="236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 </w:t>
            </w:r>
          </w:p>
        </w:tc>
        <w:tc>
          <w:tcPr>
            <w:tcW w:w="237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</w:t>
            </w:r>
            <w:r w:rsidRPr="00497448">
              <w:rPr>
                <w:rFonts w:ascii="Times New Roman" w:eastAsia="Calibri" w:hAnsi="Times New Roman" w:cs="Times New Roman"/>
                <w:color w:val="000000"/>
              </w:rPr>
              <w:lastRenderedPageBreak/>
              <w:t>способы действий, достигать более глубокого понимания проблемы</w:t>
            </w:r>
          </w:p>
        </w:tc>
      </w:tr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 xml:space="preserve">Знание предмета </w:t>
            </w: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236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</w:t>
            </w:r>
          </w:p>
        </w:tc>
        <w:tc>
          <w:tcPr>
            <w:tcW w:w="237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Регулятивные действия </w:t>
            </w: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      </w:r>
          </w:p>
        </w:tc>
        <w:tc>
          <w:tcPr>
            <w:tcW w:w="236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Продемонстрированы навыки определения темы и планирования работы.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доведена до конца и представлена комиссии;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237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Контроль и коррекция осуществлялись самостоятельно</w:t>
            </w:r>
          </w:p>
        </w:tc>
      </w:tr>
      <w:tr w:rsidR="00497448" w:rsidRPr="00497448" w:rsidTr="00983A05">
        <w:tc>
          <w:tcPr>
            <w:tcW w:w="238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Коммуникативные действия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40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Умение ясно изложить и оформить выполненную работу, представить её результаты, аргументировано ответить на вопросы.</w:t>
            </w:r>
          </w:p>
        </w:tc>
        <w:tc>
          <w:tcPr>
            <w:tcW w:w="236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Автор отвечает на вопросы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 </w:t>
            </w:r>
          </w:p>
        </w:tc>
      </w:tr>
    </w:tbl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448" w:rsidRPr="00497448" w:rsidRDefault="00497448" w:rsidP="0049744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баллы переводятся в оценку в соответствии с таблицей.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602"/>
        <w:gridCol w:w="3202"/>
      </w:tblGrid>
      <w:tr w:rsidR="00497448" w:rsidRPr="00497448" w:rsidTr="00983A05">
        <w:trPr>
          <w:trHeight w:val="20"/>
        </w:trPr>
        <w:tc>
          <w:tcPr>
            <w:tcW w:w="28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Базовый уровень </w:t>
            </w:r>
          </w:p>
        </w:tc>
        <w:tc>
          <w:tcPr>
            <w:tcW w:w="36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32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4-6 первичных баллов</w:t>
            </w:r>
          </w:p>
        </w:tc>
      </w:tr>
      <w:tr w:rsidR="00497448" w:rsidRPr="00497448" w:rsidTr="00983A05">
        <w:trPr>
          <w:trHeight w:val="20"/>
        </w:trPr>
        <w:tc>
          <w:tcPr>
            <w:tcW w:w="2802" w:type="dxa"/>
            <w:vMerge w:val="restart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  <w:tc>
          <w:tcPr>
            <w:tcW w:w="36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 «хорошо»</w:t>
            </w:r>
          </w:p>
        </w:tc>
        <w:tc>
          <w:tcPr>
            <w:tcW w:w="32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 первичных баллов</w:t>
            </w:r>
          </w:p>
        </w:tc>
      </w:tr>
      <w:tr w:rsidR="00497448" w:rsidRPr="00497448" w:rsidTr="00983A05">
        <w:trPr>
          <w:trHeight w:val="20"/>
        </w:trPr>
        <w:tc>
          <w:tcPr>
            <w:tcW w:w="2802" w:type="dxa"/>
            <w:vMerge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 «отлично»</w:t>
            </w:r>
          </w:p>
        </w:tc>
        <w:tc>
          <w:tcPr>
            <w:tcW w:w="3202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10-12 первичных баллов</w:t>
            </w:r>
          </w:p>
        </w:tc>
      </w:tr>
    </w:tbl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8.3. Классный руководитель обучающегося на основании протокола защиты ИИП выставляет оценку в графу «Проектная деятельность» в классном журнале и личном деле обучающегося.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8.4. При заполнении документа государственного образца об уровне образования (аттестат об основном общем образовании) выставляется отметка в свободную строку на основании протокола защиты ИИП.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9. Функциональные обязанности заместителя директора по УВР,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курирующего организацию выполнения обучающимися итогового индивидуального проекта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9.1. Формирует единый список тем ИИП для выбора обучающимися.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9.2. Оказывает методическую и консультационную помощь педагогам школы, осуществляющим проектную деятельность.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9.4. Контролирует деятельность руководителей итоговых индивидуальных проектов.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10. Функциональные обязанности руководителя итогового индивидуального проекта обучающегося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10.1. Выбирает проблемную область, формулирует темы ИИП.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10.2. 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10.3. Поэтапно отслеживает результаты проектной деятельности.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10.4. Осуществляет экспертизу готового продукта и теоретической составляющей проекта.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10.5. Выявляет недоработки, определяет пути устранения выявленных недостатков, оказывает помощь обучающемуся в подготовке к презентации проекта.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10.6. Обеспечивает соблюдение сроков выполнения проекта.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10.7. Подготавливает рецензию на работу обучающегося.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11. Функциональные обязанности классного руководителя обучающихся, выполняющих итоговый индивидуальный проект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11.1.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154"/>
        <w:gridCol w:w="2326"/>
        <w:gridCol w:w="2346"/>
      </w:tblGrid>
      <w:tr w:rsidR="00497448" w:rsidRPr="00497448" w:rsidTr="00983A05">
        <w:tc>
          <w:tcPr>
            <w:tcW w:w="534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 обучающегося</w:t>
            </w:r>
          </w:p>
        </w:tc>
        <w:tc>
          <w:tcPr>
            <w:tcW w:w="2605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2606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 куратора</w:t>
            </w:r>
          </w:p>
        </w:tc>
      </w:tr>
      <w:tr w:rsidR="00497448" w:rsidRPr="00497448" w:rsidTr="00983A05">
        <w:tc>
          <w:tcPr>
            <w:tcW w:w="534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>11.2.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11.3. Координирует взаимодействие родителей, руководителей проектов и обучающихся с целью успешного выполнения последними итоговых индивидуальных проектов.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12. Роль родителей в выполнении обучающимся итогового индивидуального проекта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12.1. На всех этапах выполнения обучающимися итогового индивидуального проекта роль родителей заключается в оказании своим детям помощи, то есть не </w:t>
      </w: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12.2. Ответственность за выполнение ИИП и его защиту несут родители обучающихся.  </w:t>
      </w: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br w:type="page"/>
      </w:r>
      <w:r w:rsidRPr="0049744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Памятка для обучающегося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«Пояснительная записка к проекту»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Введение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, в котором необходимо: </w:t>
      </w:r>
    </w:p>
    <w:p w:rsidR="00497448" w:rsidRPr="00497448" w:rsidRDefault="00497448" w:rsidP="00497448">
      <w:pPr>
        <w:numPr>
          <w:ilvl w:val="1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назвать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тему проекта; </w:t>
      </w:r>
    </w:p>
    <w:p w:rsidR="00497448" w:rsidRPr="00497448" w:rsidRDefault="00497448" w:rsidP="00497448">
      <w:pPr>
        <w:numPr>
          <w:ilvl w:val="1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сформулировать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проблему проекта, которую ты решал, создавая свой проект, показать, чем она интересна и важна не только для тебя, но и для других; </w:t>
      </w:r>
    </w:p>
    <w:p w:rsidR="00497448" w:rsidRPr="00497448" w:rsidRDefault="00497448" w:rsidP="00497448">
      <w:pPr>
        <w:numPr>
          <w:ilvl w:val="1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рассказать, в чем состоит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цель твоего проекта, чего ты добился в результате работы, обосновать, что, достигнув цели проекта, ты решил проблему проекта;</w:t>
      </w:r>
    </w:p>
    <w:p w:rsidR="00497448" w:rsidRPr="00497448" w:rsidRDefault="00497448" w:rsidP="00497448">
      <w:pPr>
        <w:numPr>
          <w:ilvl w:val="1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указать, какой ты сделал проектный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продукт, показать </w:t>
      </w:r>
      <w:r w:rsidRPr="00497448">
        <w:rPr>
          <w:rFonts w:ascii="Times New Roman" w:eastAsia="Times New Roman" w:hAnsi="Times New Roman" w:cs="Times New Roman"/>
          <w:bCs/>
          <w:i/>
          <w:iCs/>
          <w:color w:val="000000"/>
          <w:kern w:val="24"/>
          <w:sz w:val="24"/>
          <w:szCs w:val="24"/>
          <w:lang w:eastAsia="ru-RU"/>
        </w:rPr>
        <w:t xml:space="preserve">связь между темой, проблемой, целью и продуктом твоего проекта; </w:t>
      </w:r>
    </w:p>
    <w:p w:rsidR="00497448" w:rsidRPr="00497448" w:rsidRDefault="00497448" w:rsidP="00497448">
      <w:pPr>
        <w:numPr>
          <w:ilvl w:val="1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дать развернутый, детализированный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Во введении необходимо выделить жирным шрифтом слова: </w:t>
      </w: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тема, цель, проблема, гипотеза (в тех проектах, где она есть), проектный продукт, план.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49744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Основная часть.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Заключение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В заключении надо: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497448" w:rsidRPr="00497448" w:rsidRDefault="00497448" w:rsidP="00497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Список использованных источников информации, где ты представишь: </w:t>
      </w:r>
    </w:p>
    <w:p w:rsidR="00497448" w:rsidRPr="00497448" w:rsidRDefault="00497448" w:rsidP="00497448">
      <w:pPr>
        <w:numPr>
          <w:ilvl w:val="1"/>
          <w:numId w:val="3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список использованных печатных источников в алфавитном порядке с указанием выходных данных книг и статей; </w:t>
      </w:r>
    </w:p>
    <w:p w:rsidR="00497448" w:rsidRPr="00497448" w:rsidRDefault="00497448" w:rsidP="00497448">
      <w:pPr>
        <w:numPr>
          <w:ilvl w:val="1"/>
          <w:numId w:val="3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адреса сайтов в Интернете, с которыми ты работал; </w:t>
      </w:r>
    </w:p>
    <w:p w:rsidR="00497448" w:rsidRPr="00497448" w:rsidRDefault="00497448" w:rsidP="00497448">
      <w:pPr>
        <w:numPr>
          <w:ilvl w:val="1"/>
          <w:numId w:val="3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ссылки на интервью, если ты брал их у специалистов (с указанием должности, места работы и ученого звания специалиста); </w:t>
      </w:r>
    </w:p>
    <w:p w:rsidR="00497448" w:rsidRPr="00497448" w:rsidRDefault="00497448" w:rsidP="00497448">
      <w:pPr>
        <w:numPr>
          <w:ilvl w:val="1"/>
          <w:numId w:val="3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фильмы, музейные экспозиции и прочее, если они являются источниками информации по твоему проекту. </w:t>
      </w:r>
    </w:p>
    <w:p w:rsidR="00497448" w:rsidRPr="00497448" w:rsidRDefault="00497448" w:rsidP="0049744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lastRenderedPageBreak/>
        <w:t>Приложение 2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Примерный план выступления на защите проекта</w:t>
      </w:r>
    </w:p>
    <w:p w:rsidR="00497448" w:rsidRPr="00497448" w:rsidRDefault="00497448" w:rsidP="00497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Введение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Тема моего проекта …………………………………………………...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Цель моей работы – ……………………………………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…....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.………..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Проектным продуктом будет –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 xml:space="preserve"> .…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……………………………………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Этот продукт поможет достичь цель проекта, так как ………</w:t>
      </w:r>
    </w:p>
    <w:p w:rsidR="00497448" w:rsidRPr="00497448" w:rsidRDefault="00497448" w:rsidP="0049744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497448" w:rsidRPr="00497448" w:rsidRDefault="00497448" w:rsidP="0049744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 xml:space="preserve">Сбор информации (где и как искал 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информацию)…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…………………………………………</w:t>
      </w:r>
    </w:p>
    <w:p w:rsidR="00497448" w:rsidRPr="00497448" w:rsidRDefault="00497448" w:rsidP="0049744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 xml:space="preserve">Изготовление продукта (что и как 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делал)…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……………………………………………………</w:t>
      </w:r>
    </w:p>
    <w:p w:rsidR="00497448" w:rsidRPr="00497448" w:rsidRDefault="00497448" w:rsidP="0049744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Написание письменной части проекта (как это делал) ………….</w:t>
      </w:r>
    </w:p>
    <w:p w:rsidR="00497448" w:rsidRPr="00497448" w:rsidRDefault="00497448" w:rsidP="00497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Основная часть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Я начал свою работу с того, что …………………………………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Потом я приступил к ……………………………………………………….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Чтобы справиться с возникшими проблемами, я………………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 xml:space="preserve">Я отклонился от плана (указать, когда был нарушен график 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работы)…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…………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План моей работы был нарушен, потому что…………………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 xml:space="preserve">В ходе работы я принял решение изменить проектный продукт, 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так  как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………</w:t>
      </w:r>
    </w:p>
    <w:p w:rsidR="00497448" w:rsidRPr="00497448" w:rsidRDefault="00497448" w:rsidP="0049744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497448" w:rsidRPr="00497448" w:rsidRDefault="00497448" w:rsidP="00497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Заключение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Если бы я начал работу заново, я бы ……………………………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В следующем году я, может быть, продолжу эту работу для того, чтобы………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Я думаю, что я решил проблему своего проекта, так как …</w:t>
      </w:r>
      <w:proofErr w:type="gramStart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…….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ru-RU"/>
        </w:rPr>
        <w:t>Работа над проектом показала мне………….</w:t>
      </w:r>
    </w:p>
    <w:p w:rsidR="00497448" w:rsidRPr="00497448" w:rsidRDefault="00497448" w:rsidP="0049744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  <w:r w:rsidRPr="004974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3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Оформление титульного листа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97448" w:rsidRPr="00497448" w:rsidRDefault="00983A05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«Лицей</w:t>
      </w:r>
      <w:r w:rsidR="00497448" w:rsidRPr="00497448">
        <w:rPr>
          <w:rFonts w:ascii="Times New Roman" w:eastAsia="Calibri" w:hAnsi="Times New Roman" w:cs="Times New Roman"/>
          <w:b/>
          <w:sz w:val="24"/>
          <w:szCs w:val="24"/>
        </w:rPr>
        <w:t xml:space="preserve"> №2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ИНДИВИДУАЛЬНЫЙ ИТОГОВЫЙ ПРОЕКТ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НА ТЕМУ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«____________________________________»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Выполнил: 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ФИО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ученик (</w:t>
      </w:r>
      <w:proofErr w:type="spellStart"/>
      <w:proofErr w:type="gramStart"/>
      <w:r w:rsidRPr="00497448">
        <w:rPr>
          <w:rFonts w:ascii="Times New Roman" w:eastAsia="Calibri" w:hAnsi="Times New Roman" w:cs="Times New Roman"/>
          <w:sz w:val="24"/>
          <w:szCs w:val="24"/>
        </w:rPr>
        <w:t>ца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</w:rPr>
        <w:t>)</w:t>
      </w:r>
      <w:r w:rsidR="00983A0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983A05">
        <w:rPr>
          <w:rFonts w:ascii="Times New Roman" w:eastAsia="Calibri" w:hAnsi="Times New Roman" w:cs="Times New Roman"/>
          <w:sz w:val="24"/>
          <w:szCs w:val="24"/>
        </w:rPr>
        <w:t>МБОУ «Лицей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№2</w:t>
      </w:r>
      <w:r w:rsidR="00983A0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83A0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Руководитель проекта: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ФИО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учитель (предмет)</w:t>
      </w: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983A05" w:rsidP="00983A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Чистополь</w:t>
      </w:r>
      <w:r w:rsidR="00497448"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97448" w:rsidRPr="00497448">
        <w:rPr>
          <w:rFonts w:ascii="Times New Roman" w:eastAsia="Calibri" w:hAnsi="Times New Roman" w:cs="Times New Roman"/>
          <w:sz w:val="24"/>
          <w:szCs w:val="24"/>
        </w:rPr>
        <w:t>…,   ….</w:t>
      </w:r>
      <w:proofErr w:type="gramEnd"/>
      <w:r w:rsidR="00497448" w:rsidRPr="00497448">
        <w:rPr>
          <w:rFonts w:ascii="Times New Roman" w:eastAsia="Calibri" w:hAnsi="Times New Roman" w:cs="Times New Roman"/>
          <w:sz w:val="24"/>
          <w:szCs w:val="24"/>
        </w:rPr>
        <w:t>.год</w:t>
      </w:r>
    </w:p>
    <w:p w:rsid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Default="00983A05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Default="00983A05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Default="00983A05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Pr="00497448" w:rsidRDefault="00983A05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widowControl w:val="0"/>
        <w:snapToGrid w:val="0"/>
        <w:spacing w:before="120" w:after="0" w:line="276" w:lineRule="auto"/>
        <w:jc w:val="right"/>
        <w:rPr>
          <w:rFonts w:ascii="Arial" w:eastAsia="Times New Roman" w:hAnsi="Arial" w:cs="Times New Roman"/>
          <w:b/>
          <w:szCs w:val="20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  <w:r w:rsidRPr="00497448">
        <w:rPr>
          <w:rFonts w:ascii="Arial" w:eastAsia="Times New Roman" w:hAnsi="Arial" w:cs="Times New Roman"/>
          <w:b/>
          <w:szCs w:val="20"/>
          <w:lang w:eastAsia="ru-RU"/>
        </w:rPr>
        <w:t xml:space="preserve"> </w:t>
      </w:r>
    </w:p>
    <w:p w:rsidR="00497448" w:rsidRPr="00497448" w:rsidRDefault="00497448" w:rsidP="00497448">
      <w:pPr>
        <w:widowControl w:val="0"/>
        <w:snapToGri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списка литературы к проектной работе</w:t>
      </w:r>
    </w:p>
    <w:p w:rsidR="00497448" w:rsidRPr="00497448" w:rsidRDefault="00497448" w:rsidP="00497448">
      <w:pPr>
        <w:widowControl w:val="0"/>
        <w:autoSpaceDE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Бердяев Н. А. Истоки и смысл русского коммунизма. 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М.:Мысль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,1990.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Бердяев Н.А. Утопический этатизм евразийцев //Россия между Европой и Азией: Евразийский соблазн. 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М.:Наука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,1991.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......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Вадимов А. В. Николай Бердяев: изгнание. — «Вопросы философии», 1991, № 1.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97448" w:rsidRPr="00497448" w:rsidRDefault="00497448" w:rsidP="00497448">
      <w:pPr>
        <w:widowControl w:val="0"/>
        <w:numPr>
          <w:ilvl w:val="0"/>
          <w:numId w:val="39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Полторацкий Н.  (Философия истории России </w:t>
      </w:r>
      <w:proofErr w:type="spell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Н.А.Бердяева</w:t>
      </w:r>
      <w:proofErr w:type="spell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). Нью-Йорк, 1967.</w:t>
      </w:r>
    </w:p>
    <w:p w:rsidR="00497448" w:rsidRPr="00497448" w:rsidRDefault="00497448" w:rsidP="00497448">
      <w:pPr>
        <w:widowControl w:val="0"/>
        <w:snapToGri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сносок к проектной работе</w:t>
      </w:r>
    </w:p>
    <w:p w:rsidR="00497448" w:rsidRPr="00497448" w:rsidRDefault="00497448" w:rsidP="0049744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сносок является обязательным и возможно двумя способами: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постранично (все приводимые цифры или цитаты обозначаются по возрастающей цифрами или звездочками);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Default="00983A05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Default="00983A05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A05" w:rsidRPr="00497448" w:rsidRDefault="00983A05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5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написания рецензии на проектную работу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РЕЦЕНЗИЯ 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проектную работу обучающегося __________класса 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983A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«Лицей №2»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 и отчество)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______________________________________________________________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темы проектной работы)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</w:t>
      </w:r>
    </w:p>
    <w:p w:rsidR="00497448" w:rsidRPr="00497448" w:rsidRDefault="00497448" w:rsidP="004974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рецензии:</w:t>
      </w:r>
    </w:p>
    <w:p w:rsidR="00497448" w:rsidRPr="00497448" w:rsidRDefault="00497448" w:rsidP="0049744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4974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497448" w:rsidRPr="00497448" w:rsidRDefault="00497448" w:rsidP="0049744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7448" w:rsidRPr="00497448" w:rsidRDefault="00497448" w:rsidP="0049744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4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вкратце, в чем она заключается.</w:t>
      </w:r>
    </w:p>
    <w:p w:rsidR="00497448" w:rsidRPr="00497448" w:rsidRDefault="00497448" w:rsidP="0049744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4974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«Содержание работы соответствует целям и задачам исследовательской/проектной работы» </w:t>
      </w: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497448" w:rsidRPr="00497448" w:rsidRDefault="00497448" w:rsidP="0049744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работа_________________________________________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инициалы ученика)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«______________________________________________________________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темы)</w:t>
      </w:r>
    </w:p>
    <w:p w:rsidR="00497448" w:rsidRPr="00497448" w:rsidRDefault="00497448" w:rsidP="00497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 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                                   ______________________________                                                                        </w:t>
      </w:r>
      <w:proofErr w:type="gramStart"/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97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497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подпись)                                                                                 (ФИО)                         </w:t>
      </w:r>
    </w:p>
    <w:p w:rsidR="00497448" w:rsidRPr="00497448" w:rsidRDefault="00497448" w:rsidP="0049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 20___ г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ind w:left="851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4974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6</w:t>
      </w:r>
    </w:p>
    <w:p w:rsidR="00497448" w:rsidRPr="00497448" w:rsidRDefault="00497448" w:rsidP="00497448">
      <w:pPr>
        <w:spacing w:after="0" w:line="240" w:lineRule="auto"/>
        <w:ind w:left="851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7448" w:rsidRPr="00497448" w:rsidRDefault="00497448" w:rsidP="00497448">
      <w:pPr>
        <w:spacing w:after="0" w:line="240" w:lineRule="auto"/>
        <w:ind w:left="85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</w:rPr>
        <w:t>Рекомендации к компьютерной презентации ИИП</w:t>
      </w:r>
    </w:p>
    <w:p w:rsidR="00497448" w:rsidRPr="00497448" w:rsidRDefault="00497448" w:rsidP="0049744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(уровень основного общего образования)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 проектной работы не должна превышать 15 слайдов.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Титульный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лист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презентации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включает</w:t>
      </w:r>
      <w:proofErr w:type="spellEnd"/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наименование образовательной организации;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авторе и руководителе проекта;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год разработки проекта.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должны быть озаглавлены.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презентации удобно создавать при помощи программы </w:t>
      </w:r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4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7448" w:rsidRPr="00497448" w:rsidRDefault="00497448" w:rsidP="00497448">
      <w:pPr>
        <w:widowControl w:val="0"/>
        <w:numPr>
          <w:ilvl w:val="0"/>
          <w:numId w:val="38"/>
        </w:numPr>
        <w:autoSpaceDE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83A05" w:rsidRPr="00497448" w:rsidRDefault="00983A05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7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Алгоритм работы над итоговым индивидуальным проектом </w:t>
      </w:r>
    </w:p>
    <w:tbl>
      <w:tblPr>
        <w:tblW w:w="963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93"/>
        <w:gridCol w:w="2835"/>
        <w:gridCol w:w="2552"/>
        <w:gridCol w:w="2551"/>
      </w:tblGrid>
      <w:tr w:rsidR="00497448" w:rsidRPr="00497448" w:rsidTr="00C87475">
        <w:trPr>
          <w:trHeight w:val="63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Этап/срок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proofErr w:type="spellStart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Содержание</w:t>
            </w:r>
            <w:proofErr w:type="spellEnd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proofErr w:type="spellStart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Деятельность</w:t>
            </w:r>
            <w:proofErr w:type="spellEnd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ученика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Деятельность</w:t>
            </w:r>
            <w:proofErr w:type="spellEnd"/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руководителя проекта</w:t>
            </w:r>
          </w:p>
        </w:tc>
      </w:tr>
      <w:tr w:rsidR="00497448" w:rsidRPr="00497448" w:rsidTr="00C87475">
        <w:trPr>
          <w:trHeight w:val="1970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Поисковый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(сентябрь)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а) Определение темы и целей проекта, его исходного положения.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Обсуждают тему проекта с учителем и получают при необходимости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дополнительную информацию.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цели проекта.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Знакомит со смыслом проектного подхода и мотивирует учащихся.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Помогает в определении цели проекта.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Наблюдает за работой учеников. </w:t>
            </w:r>
          </w:p>
        </w:tc>
      </w:tr>
      <w:tr w:rsidR="00497448" w:rsidRPr="00497448" w:rsidTr="00C87475">
        <w:trPr>
          <w:trHeight w:val="2794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Аналитический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(октябрь)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а) Определение источников необходимой информации.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б) Определение способов сбора и анализа информации.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в) Определение способа представления результатов (формы проекта).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Формируют задачи проекта.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Вырабатывают план действий.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Выбирают и обосновывают критерии успеха проектной деятельности.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Предлагает идеи, высказывает предложения. Наблюдает за работой учащихся. 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97448" w:rsidRPr="00497448" w:rsidTr="00C87475">
        <w:trPr>
          <w:trHeight w:val="3677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Работа над проектом (ноябрь-февраль)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а) Сбор и уточнение информации (основ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ные инструменты: интервью, опросы, наблюдения, эксперименты и т.п.).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б) Выявление («мозговой штурм») и обсуждение альтернатив, возникших в ходе выполнения проекта.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в) Выбор оптимального варианта хода проекта.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г) Поэтапное выполнение исследовательских задач.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Поэтапно выполня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ют задачи проекта.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Наблюдает, советует, косвенно руководит деятельностью учащихся.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97448" w:rsidRPr="00497448" w:rsidTr="00C87475">
        <w:trPr>
          <w:trHeight w:val="557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</w:t>
            </w:r>
            <w:r w:rsidRPr="0049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коррекция, оценка результата (март)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а) Анализ информации.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б) Формулирование выводов.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иссле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дование и работают над проектом, ана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лизируя информа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цию. Оформляют проект.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7448" w:rsidRPr="00497448" w:rsidTr="00C87475">
        <w:trPr>
          <w:trHeight w:val="3111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5. </w:t>
            </w:r>
            <w:r w:rsidRPr="0049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Защита индивидуального итогового проекта (апрель)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а) Подготовка отче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та о ходе выполне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ния проекта с объ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яснением полученных результатов (возможные формы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отчета: устный отчет, устный от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чет с демонстрацией материалов, письменный отчет).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Представляют про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ект, участвуют в его коллективном ана</w:t>
            </w: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лизе и </w:t>
            </w:r>
            <w:proofErr w:type="gramStart"/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оценке .</w:t>
            </w:r>
            <w:proofErr w:type="gramEnd"/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snapToGrid w:val="0"/>
        <w:spacing w:before="140" w:after="0" w:line="276" w:lineRule="auto"/>
        <w:ind w:left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защите проектной работы</w:t>
      </w:r>
    </w:p>
    <w:p w:rsidR="00497448" w:rsidRPr="00497448" w:rsidRDefault="00497448" w:rsidP="0049744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Содержание защиты по проекту должно включать:</w:t>
      </w:r>
    </w:p>
    <w:p w:rsidR="00497448" w:rsidRPr="00497448" w:rsidRDefault="00497448" w:rsidP="00497448">
      <w:pPr>
        <w:widowControl w:val="0"/>
        <w:numPr>
          <w:ilvl w:val="0"/>
          <w:numId w:val="41"/>
        </w:numPr>
        <w:tabs>
          <w:tab w:val="num" w:pos="643"/>
        </w:tabs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 темы, практической значимости проекта;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поставленных в нем целей и задач;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хода выполнения проекта и полученных результатов;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изученных источников и использованной литературы;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продуманную демонстрацию иллюстративного материала (в тех случаях, где это требуется). </w:t>
      </w:r>
    </w:p>
    <w:p w:rsidR="00497448" w:rsidRPr="00497448" w:rsidRDefault="00497448" w:rsidP="00497448">
      <w:pPr>
        <w:widowControl w:val="0"/>
        <w:snapToGrid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ограничивается во времени — 7-10 минут.</w:t>
      </w:r>
    </w:p>
    <w:p w:rsidR="00497448" w:rsidRPr="00497448" w:rsidRDefault="00497448" w:rsidP="0049744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Выступление оценивается на основе критериев:</w:t>
      </w:r>
    </w:p>
    <w:p w:rsidR="00497448" w:rsidRPr="00497448" w:rsidRDefault="00497448" w:rsidP="00497448">
      <w:pPr>
        <w:widowControl w:val="0"/>
        <w:numPr>
          <w:ilvl w:val="0"/>
          <w:numId w:val="42"/>
        </w:numPr>
        <w:tabs>
          <w:tab w:val="num" w:pos="643"/>
        </w:tabs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структуры выступления;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регламента;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завоевать внимание аудитории и поддерживать его на протяжении всего выступления;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громкости и темпа;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языка и стиля;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и убедительность манеры изложения.</w:t>
      </w:r>
    </w:p>
    <w:p w:rsidR="00497448" w:rsidRPr="00497448" w:rsidRDefault="00497448" w:rsidP="00497448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Ответы на вопросы после выступления должны соответствовать требованиям:</w:t>
      </w:r>
    </w:p>
    <w:p w:rsidR="00497448" w:rsidRPr="00497448" w:rsidRDefault="00497448" w:rsidP="00497448">
      <w:pPr>
        <w:widowControl w:val="0"/>
        <w:numPr>
          <w:ilvl w:val="0"/>
          <w:numId w:val="43"/>
        </w:numPr>
        <w:tabs>
          <w:tab w:val="num" w:pos="643"/>
        </w:tabs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содержания ответов вопросам;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корректности при ответе на вопросы оппонентов;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краткости и аргументированности;</w:t>
      </w:r>
    </w:p>
    <w:p w:rsidR="00497448" w:rsidRPr="00497448" w:rsidRDefault="00497448" w:rsidP="00497448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речи и стилистической выдержанности изложения.</w:t>
      </w: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3A05" w:rsidRDefault="00983A05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3A05" w:rsidRDefault="00983A05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3A05" w:rsidRDefault="00983A05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7448" w:rsidRPr="00497448" w:rsidRDefault="00497448" w:rsidP="00497448">
      <w:pPr>
        <w:spacing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8</w:t>
      </w:r>
      <w:r w:rsidRPr="0049744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497448" w:rsidRPr="00497448" w:rsidRDefault="00497448" w:rsidP="00497448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Лист оценивания индивидуального итогового проекта</w:t>
      </w:r>
    </w:p>
    <w:p w:rsidR="00497448" w:rsidRPr="00497448" w:rsidRDefault="00497448" w:rsidP="00497448">
      <w:pPr>
        <w:widowControl w:val="0"/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Ф.И.О.___________________________________________________________класс___________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3075"/>
        <w:gridCol w:w="3828"/>
        <w:gridCol w:w="957"/>
      </w:tblGrid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Критерий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Уровни </w:t>
            </w:r>
            <w:proofErr w:type="spellStart"/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сформированности</w:t>
            </w:r>
            <w:proofErr w:type="spellEnd"/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навыков проектной деятельности</w:t>
            </w:r>
          </w:p>
        </w:tc>
        <w:tc>
          <w:tcPr>
            <w:tcW w:w="957" w:type="dxa"/>
            <w:vMerge w:val="restart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Кол-во баллов</w:t>
            </w:r>
          </w:p>
        </w:tc>
      </w:tr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Базовый (1 балл)</w:t>
            </w:r>
          </w:p>
        </w:tc>
        <w:tc>
          <w:tcPr>
            <w:tcW w:w="382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Cs/>
                <w:color w:val="000000"/>
              </w:rPr>
              <w:t>Повышенный (2-3 балла)</w:t>
            </w:r>
          </w:p>
        </w:tc>
        <w:tc>
          <w:tcPr>
            <w:tcW w:w="957" w:type="dxa"/>
            <w:vMerge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Самостоятельное приобретение знаний и решение проблем </w:t>
            </w:r>
          </w:p>
        </w:tc>
        <w:tc>
          <w:tcPr>
            <w:tcW w:w="307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 </w:t>
            </w:r>
          </w:p>
        </w:tc>
        <w:tc>
          <w:tcPr>
            <w:tcW w:w="382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  <w:tc>
          <w:tcPr>
            <w:tcW w:w="957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Знание предмета </w:t>
            </w:r>
          </w:p>
        </w:tc>
        <w:tc>
          <w:tcPr>
            <w:tcW w:w="307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</w:t>
            </w:r>
          </w:p>
        </w:tc>
        <w:tc>
          <w:tcPr>
            <w:tcW w:w="382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  <w:tc>
          <w:tcPr>
            <w:tcW w:w="957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Регулятивные действия </w:t>
            </w:r>
          </w:p>
        </w:tc>
        <w:tc>
          <w:tcPr>
            <w:tcW w:w="307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Продемонстрированы навыки определения темы и планирования работы.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доведена до конца и представлена комиссии;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382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>Контроль и коррекция осуществлялись самостоятельно</w:t>
            </w:r>
          </w:p>
        </w:tc>
        <w:tc>
          <w:tcPr>
            <w:tcW w:w="957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97448" w:rsidRPr="00497448" w:rsidTr="00983A05">
        <w:tc>
          <w:tcPr>
            <w:tcW w:w="2136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Коммуникативные действия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5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Автор отвечает на вопросы </w:t>
            </w:r>
          </w:p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 </w:t>
            </w:r>
          </w:p>
        </w:tc>
        <w:tc>
          <w:tcPr>
            <w:tcW w:w="957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97448" w:rsidRPr="00497448" w:rsidTr="00983A05">
        <w:tc>
          <w:tcPr>
            <w:tcW w:w="9039" w:type="dxa"/>
            <w:gridSpan w:val="3"/>
            <w:shd w:val="clear" w:color="auto" w:fill="auto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97448">
              <w:rPr>
                <w:rFonts w:ascii="Times New Roman" w:eastAsia="Calibri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Итого</w:t>
            </w:r>
          </w:p>
        </w:tc>
        <w:tc>
          <w:tcPr>
            <w:tcW w:w="957" w:type="dxa"/>
          </w:tcPr>
          <w:p w:rsidR="00497448" w:rsidRPr="00497448" w:rsidRDefault="00497448" w:rsidP="004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«_____»________________ 20___г. 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__________________/___________________/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ind w:left="708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(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дата)  </w:t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(подпись члена комиссии)  </w:t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     (расшифровка подписи)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ind w:left="708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48" w:rsidRPr="00497448" w:rsidRDefault="00497448" w:rsidP="00497448">
      <w:pPr>
        <w:widowControl w:val="0"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9</w:t>
      </w:r>
    </w:p>
    <w:p w:rsidR="00497448" w:rsidRPr="00497448" w:rsidRDefault="00497448" w:rsidP="00497448">
      <w:pPr>
        <w:widowControl w:val="0"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ПРОТОКОЛ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защиты индивидуального итогового пр</w:t>
      </w:r>
      <w:r w:rsidR="00983A05">
        <w:rPr>
          <w:rFonts w:ascii="Times New Roman" w:eastAsia="Calibri" w:hAnsi="Times New Roman" w:cs="Times New Roman"/>
          <w:sz w:val="24"/>
          <w:szCs w:val="24"/>
        </w:rPr>
        <w:t xml:space="preserve">оекта обучающихся   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983A05">
        <w:rPr>
          <w:rFonts w:ascii="Times New Roman" w:eastAsia="Calibri" w:hAnsi="Times New Roman" w:cs="Times New Roman"/>
          <w:sz w:val="24"/>
          <w:szCs w:val="24"/>
        </w:rPr>
        <w:t>«Лицей №</w:t>
      </w:r>
      <w:proofErr w:type="gramStart"/>
      <w:r w:rsidR="00983A05">
        <w:rPr>
          <w:rFonts w:ascii="Times New Roman" w:eastAsia="Calibri" w:hAnsi="Times New Roman" w:cs="Times New Roman"/>
          <w:sz w:val="24"/>
          <w:szCs w:val="24"/>
        </w:rPr>
        <w:t>2»</w:t>
      </w: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</w:rPr>
        <w:t>5-9 класс)</w:t>
      </w:r>
    </w:p>
    <w:p w:rsidR="00497448" w:rsidRPr="00497448" w:rsidRDefault="00497448" w:rsidP="00983A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7448" w:rsidRPr="00497448" w:rsidRDefault="00497448" w:rsidP="00983A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Ф.И.О. председателя комиссии: ____________________________________________________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Ф.И.О. членов 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комиссии:   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</w:rPr>
        <w:t xml:space="preserve">         ____________________________________________________</w:t>
      </w:r>
    </w:p>
    <w:p w:rsidR="00497448" w:rsidRPr="00497448" w:rsidRDefault="00497448" w:rsidP="00983A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="00983A05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9744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448" w:rsidRPr="00497448" w:rsidRDefault="00497448" w:rsidP="00497448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защиту  явились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допущенные ______________ человек.</w:t>
      </w:r>
    </w:p>
    <w:p w:rsidR="00497448" w:rsidRPr="00497448" w:rsidRDefault="00497448" w:rsidP="00497448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Не  явились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__________ человек.</w:t>
      </w:r>
    </w:p>
    <w:p w:rsidR="00497448" w:rsidRPr="00497448" w:rsidRDefault="00497448" w:rsidP="00497448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Ф.И.</w:t>
      </w:r>
      <w:r w:rsidR="00983A05">
        <w:rPr>
          <w:rFonts w:ascii="Times New Roman" w:eastAsia="Calibri" w:hAnsi="Times New Roman" w:cs="Times New Roman"/>
          <w:sz w:val="24"/>
          <w:szCs w:val="24"/>
          <w:lang w:eastAsia="ar-SA"/>
        </w:rPr>
        <w:t>О. неявившихся: ______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</w:t>
      </w:r>
    </w:p>
    <w:p w:rsidR="00497448" w:rsidRPr="00497448" w:rsidRDefault="00497448" w:rsidP="00497448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Защита началась в _____________ час ________мин</w:t>
      </w:r>
    </w:p>
    <w:p w:rsidR="00497448" w:rsidRPr="00497448" w:rsidRDefault="00497448" w:rsidP="00497448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Защита 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закончилась  в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__________ час ________мин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3163"/>
        <w:gridCol w:w="3951"/>
        <w:gridCol w:w="1690"/>
      </w:tblGrid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ФИО обучающегося</w:t>
            </w: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Итоговая</w:t>
            </w:r>
          </w:p>
          <w:p w:rsidR="00497448" w:rsidRPr="00497448" w:rsidRDefault="00497448" w:rsidP="004974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4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97448" w:rsidRPr="00497448" w:rsidTr="00C87475">
        <w:tc>
          <w:tcPr>
            <w:tcW w:w="289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744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92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11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04" w:type="pct"/>
          </w:tcPr>
          <w:p w:rsidR="00497448" w:rsidRPr="00497448" w:rsidRDefault="00497448" w:rsidP="00497448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</w:tbl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Особые мнения членов комиссии об оценке ответов отдельных учащихся: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</w:t>
      </w:r>
      <w:r w:rsidR="00C87475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Запись о случаях нарушений установленного порядка защиты в комиссии:</w:t>
      </w:r>
    </w:p>
    <w:p w:rsidR="00497448" w:rsidRPr="00497448" w:rsidRDefault="00497448" w:rsidP="00497448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</w:t>
      </w:r>
      <w:r w:rsidR="00C87475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Дата проведения защиты: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«____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_»_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 20__ г.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Дата внесения в протокол оценок: «____</w:t>
      </w:r>
      <w:proofErr w:type="gramStart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_»_</w:t>
      </w:r>
      <w:proofErr w:type="gramEnd"/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 20__ г.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Председатель комиссии: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____________________/________________________</w:t>
      </w:r>
    </w:p>
    <w:p w:rsidR="00497448" w:rsidRPr="00C87475" w:rsidRDefault="00497448" w:rsidP="00C87475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</w:t>
      </w:r>
      <w:r w:rsidR="00C87475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(расшифровка)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>Члены комиссии: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</w:t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____________________/________________________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(расшифровка)</w:t>
      </w: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7448" w:rsidRPr="00497448" w:rsidRDefault="00497448" w:rsidP="00497448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____________________/________________________</w:t>
      </w:r>
    </w:p>
    <w:p w:rsidR="00497448" w:rsidRPr="00C87475" w:rsidRDefault="00497448" w:rsidP="00C87475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(расшифровка)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  <w:t>____________________/________________________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448">
        <w:rPr>
          <w:rFonts w:ascii="Times New Roman" w:eastAsia="Calibri" w:hAnsi="Times New Roman" w:cs="Times New Roman"/>
          <w:sz w:val="24"/>
          <w:szCs w:val="24"/>
        </w:rPr>
        <w:t>(подпись)</w:t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</w:r>
      <w:r w:rsidRPr="00497448">
        <w:rPr>
          <w:rFonts w:ascii="Times New Roman" w:eastAsia="Calibri" w:hAnsi="Times New Roman" w:cs="Times New Roman"/>
          <w:sz w:val="24"/>
          <w:szCs w:val="24"/>
        </w:rPr>
        <w:tab/>
        <w:t xml:space="preserve"> (расшифровка)</w:t>
      </w:r>
    </w:p>
    <w:p w:rsidR="00497448" w:rsidRPr="00497448" w:rsidRDefault="00497448" w:rsidP="00497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97448" w:rsidRPr="0049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243650D"/>
    <w:multiLevelType w:val="hybridMultilevel"/>
    <w:tmpl w:val="1B0E3690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2C141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2C55C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62B70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52211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68D9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3AC210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A8AFF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6830A0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3C01DF2"/>
    <w:multiLevelType w:val="hybridMultilevel"/>
    <w:tmpl w:val="055602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61234C"/>
    <w:multiLevelType w:val="hybridMultilevel"/>
    <w:tmpl w:val="97169E10"/>
    <w:lvl w:ilvl="0" w:tplc="040C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23D65"/>
    <w:multiLevelType w:val="hybridMultilevel"/>
    <w:tmpl w:val="3B6E4C60"/>
    <w:lvl w:ilvl="0" w:tplc="0CD4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646D"/>
    <w:multiLevelType w:val="hybridMultilevel"/>
    <w:tmpl w:val="DC5AEA74"/>
    <w:lvl w:ilvl="0" w:tplc="450EA5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8232D2"/>
    <w:multiLevelType w:val="hybridMultilevel"/>
    <w:tmpl w:val="A8F42D9C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F1CAF"/>
    <w:multiLevelType w:val="hybridMultilevel"/>
    <w:tmpl w:val="3298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335F1"/>
    <w:multiLevelType w:val="hybridMultilevel"/>
    <w:tmpl w:val="F8929E90"/>
    <w:lvl w:ilvl="0" w:tplc="450EA5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9ED0398A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F5701"/>
    <w:multiLevelType w:val="hybridMultilevel"/>
    <w:tmpl w:val="1324B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75CF6"/>
    <w:multiLevelType w:val="multilevel"/>
    <w:tmpl w:val="214A892E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B5C2433"/>
    <w:multiLevelType w:val="hybridMultilevel"/>
    <w:tmpl w:val="F1C4AC0E"/>
    <w:lvl w:ilvl="0" w:tplc="0CD4A2C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935C75"/>
    <w:multiLevelType w:val="multilevel"/>
    <w:tmpl w:val="6E3A35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C8A6AE3"/>
    <w:multiLevelType w:val="hybridMultilevel"/>
    <w:tmpl w:val="4A2498E8"/>
    <w:lvl w:ilvl="0" w:tplc="97844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30002AD3"/>
    <w:multiLevelType w:val="hybridMultilevel"/>
    <w:tmpl w:val="2DDE182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8653D"/>
    <w:multiLevelType w:val="hybridMultilevel"/>
    <w:tmpl w:val="506C9974"/>
    <w:lvl w:ilvl="0" w:tplc="3580EA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D453E"/>
    <w:multiLevelType w:val="multilevel"/>
    <w:tmpl w:val="B742F822"/>
    <w:lvl w:ilvl="0">
      <w:start w:val="1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6C90410"/>
    <w:multiLevelType w:val="multilevel"/>
    <w:tmpl w:val="203846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A6149DA"/>
    <w:multiLevelType w:val="hybridMultilevel"/>
    <w:tmpl w:val="3B6E4C60"/>
    <w:lvl w:ilvl="0" w:tplc="0CD4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50507"/>
    <w:multiLevelType w:val="hybridMultilevel"/>
    <w:tmpl w:val="370ACC9E"/>
    <w:lvl w:ilvl="0" w:tplc="0CD4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939BD"/>
    <w:multiLevelType w:val="hybridMultilevel"/>
    <w:tmpl w:val="A732C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FC57D9"/>
    <w:multiLevelType w:val="hybridMultilevel"/>
    <w:tmpl w:val="E5AA43E2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BAA006E"/>
    <w:multiLevelType w:val="hybridMultilevel"/>
    <w:tmpl w:val="71C2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14217"/>
    <w:multiLevelType w:val="hybridMultilevel"/>
    <w:tmpl w:val="41D4D5CE"/>
    <w:lvl w:ilvl="0" w:tplc="450EA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3406A2"/>
    <w:multiLevelType w:val="hybridMultilevel"/>
    <w:tmpl w:val="590C98FA"/>
    <w:lvl w:ilvl="0" w:tplc="450EA5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0EA5E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871974"/>
    <w:multiLevelType w:val="hybridMultilevel"/>
    <w:tmpl w:val="BB38D020"/>
    <w:lvl w:ilvl="0" w:tplc="9356C6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22D28"/>
    <w:multiLevelType w:val="multilevel"/>
    <w:tmpl w:val="08B41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1800"/>
      </w:pPr>
      <w:rPr>
        <w:rFonts w:hint="default"/>
      </w:rPr>
    </w:lvl>
  </w:abstractNum>
  <w:abstractNum w:abstractNumId="31" w15:restartNumberingAfterBreak="0">
    <w:nsid w:val="58BE3C45"/>
    <w:multiLevelType w:val="hybridMultilevel"/>
    <w:tmpl w:val="3030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56BA7"/>
    <w:multiLevelType w:val="hybridMultilevel"/>
    <w:tmpl w:val="EFCCF466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424E72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4CDCB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467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6C0F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645EA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8570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9A22E6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2EDDDE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64AD7FA7"/>
    <w:multiLevelType w:val="hybridMultilevel"/>
    <w:tmpl w:val="12BAD862"/>
    <w:lvl w:ilvl="0" w:tplc="450EA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50EA5E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7EE61B4"/>
    <w:multiLevelType w:val="multilevel"/>
    <w:tmpl w:val="F8825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68BE0AA2"/>
    <w:multiLevelType w:val="hybridMultilevel"/>
    <w:tmpl w:val="4316270A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865D5"/>
    <w:multiLevelType w:val="multilevel"/>
    <w:tmpl w:val="B658C1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46C1A24"/>
    <w:multiLevelType w:val="hybridMultilevel"/>
    <w:tmpl w:val="F8E04ADE"/>
    <w:lvl w:ilvl="0" w:tplc="450EA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20EDA"/>
    <w:multiLevelType w:val="hybridMultilevel"/>
    <w:tmpl w:val="E6003B7C"/>
    <w:lvl w:ilvl="0" w:tplc="450EA5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ADDE8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3E827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364366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8E1D5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DEF77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D62E8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164C08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4C3E72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0"/>
  </w:num>
  <w:num w:numId="2">
    <w:abstractNumId w:val="31"/>
  </w:num>
  <w:num w:numId="3">
    <w:abstractNumId w:val="13"/>
  </w:num>
  <w:num w:numId="4">
    <w:abstractNumId w:val="29"/>
  </w:num>
  <w:num w:numId="5">
    <w:abstractNumId w:val="15"/>
  </w:num>
  <w:num w:numId="6">
    <w:abstractNumId w:val="26"/>
  </w:num>
  <w:num w:numId="7">
    <w:abstractNumId w:val="4"/>
  </w:num>
  <w:num w:numId="8">
    <w:abstractNumId w:val="39"/>
  </w:num>
  <w:num w:numId="9">
    <w:abstractNumId w:val="2"/>
  </w:num>
  <w:num w:numId="10">
    <w:abstractNumId w:val="32"/>
  </w:num>
  <w:num w:numId="11">
    <w:abstractNumId w:val="25"/>
  </w:num>
  <w:num w:numId="12">
    <w:abstractNumId w:val="19"/>
  </w:num>
  <w:num w:numId="13">
    <w:abstractNumId w:val="5"/>
  </w:num>
  <w:num w:numId="14">
    <w:abstractNumId w:val="21"/>
  </w:num>
  <w:num w:numId="15">
    <w:abstractNumId w:val="22"/>
  </w:num>
  <w:num w:numId="16">
    <w:abstractNumId w:val="23"/>
  </w:num>
  <w:num w:numId="17">
    <w:abstractNumId w:val="3"/>
  </w:num>
  <w:num w:numId="18">
    <w:abstractNumId w:val="16"/>
  </w:num>
  <w:num w:numId="19">
    <w:abstractNumId w:val="8"/>
  </w:num>
  <w:num w:numId="20">
    <w:abstractNumId w:val="7"/>
  </w:num>
  <w:num w:numId="21">
    <w:abstractNumId w:val="36"/>
  </w:num>
  <w:num w:numId="22">
    <w:abstractNumId w:val="24"/>
  </w:num>
  <w:num w:numId="23">
    <w:abstractNumId w:val="11"/>
  </w:num>
  <w:num w:numId="24">
    <w:abstractNumId w:val="38"/>
  </w:num>
  <w:num w:numId="25">
    <w:abstractNumId w:val="10"/>
  </w:num>
  <w:num w:numId="26">
    <w:abstractNumId w:val="14"/>
  </w:num>
  <w:num w:numId="27">
    <w:abstractNumId w:val="37"/>
  </w:num>
  <w:num w:numId="28">
    <w:abstractNumId w:val="12"/>
  </w:num>
  <w:num w:numId="29">
    <w:abstractNumId w:val="20"/>
  </w:num>
  <w:num w:numId="30">
    <w:abstractNumId w:val="6"/>
  </w:num>
  <w:num w:numId="31">
    <w:abstractNumId w:val="28"/>
  </w:num>
  <w:num w:numId="32">
    <w:abstractNumId w:val="27"/>
  </w:num>
  <w:num w:numId="33">
    <w:abstractNumId w:val="33"/>
  </w:num>
  <w:num w:numId="34">
    <w:abstractNumId w:val="17"/>
  </w:num>
  <w:num w:numId="35">
    <w:abstractNumId w:val="18"/>
  </w:num>
  <w:num w:numId="36">
    <w:abstractNumId w:val="1"/>
  </w:num>
  <w:num w:numId="37">
    <w:abstractNumId w:val="34"/>
  </w:num>
  <w:num w:numId="38">
    <w:abstractNumId w:val="9"/>
  </w:num>
  <w:num w:numId="39">
    <w:abstractNumId w:val="35"/>
  </w:num>
  <w:num w:numId="40">
    <w:abstractNumId w:val="0"/>
  </w:num>
  <w:num w:numId="41">
    <w:abstractNumId w:val="0"/>
    <w:lvlOverride w:ilvl="0">
      <w:startOverride w:val="1"/>
    </w:lvlOverride>
  </w:num>
  <w:num w:numId="42">
    <w:abstractNumId w:val="0"/>
    <w:lvlOverride w:ilvl="0">
      <w:startOverride w:val="1"/>
    </w:lvlOverride>
  </w:num>
  <w:num w:numId="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0B"/>
    <w:rsid w:val="00344885"/>
    <w:rsid w:val="00497448"/>
    <w:rsid w:val="005D37E8"/>
    <w:rsid w:val="0083310B"/>
    <w:rsid w:val="00983A05"/>
    <w:rsid w:val="00C07620"/>
    <w:rsid w:val="00C87475"/>
    <w:rsid w:val="00D26C6F"/>
    <w:rsid w:val="00D41DF3"/>
    <w:rsid w:val="00E0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12E3F5"/>
  <w15:chartTrackingRefBased/>
  <w15:docId w15:val="{6DE569F6-2F60-4FE0-8BAF-C5FA5FB1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10"/>
    <w:link w:val="11"/>
    <w:autoRedefine/>
    <w:uiPriority w:val="9"/>
    <w:qFormat/>
    <w:rsid w:val="00497448"/>
    <w:pPr>
      <w:keepNext/>
      <w:keepLines/>
      <w:numPr>
        <w:numId w:val="12"/>
      </w:numPr>
      <w:spacing w:before="240" w:after="0" w:line="240" w:lineRule="auto"/>
      <w:ind w:left="0" w:firstLine="0"/>
      <w:contextualSpacing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497448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497448"/>
  </w:style>
  <w:style w:type="table" w:customStyle="1" w:styleId="13">
    <w:name w:val="Сетка таблицы1"/>
    <w:basedOn w:val="a1"/>
    <w:next w:val="a3"/>
    <w:uiPriority w:val="59"/>
    <w:rsid w:val="004974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974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448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448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974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Стиль1"/>
    <w:basedOn w:val="a7"/>
    <w:autoRedefine/>
    <w:qFormat/>
    <w:rsid w:val="00497448"/>
    <w:pPr>
      <w:tabs>
        <w:tab w:val="left" w:pos="567"/>
      </w:tabs>
      <w:spacing w:after="0" w:line="240" w:lineRule="auto"/>
      <w:ind w:firstLine="709"/>
      <w:jc w:val="both"/>
    </w:pPr>
    <w:rPr>
      <w:rFonts w:eastAsia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497448"/>
    <w:rPr>
      <w:rFonts w:ascii="Times New Roman" w:eastAsia="Calibri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4974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497448"/>
    <w:rPr>
      <w:rFonts w:ascii="Calibri" w:eastAsia="Calibri" w:hAnsi="Calibri" w:cs="Times New Roman"/>
    </w:rPr>
  </w:style>
  <w:style w:type="paragraph" w:customStyle="1" w:styleId="Default">
    <w:name w:val="Default"/>
    <w:rsid w:val="004974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974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49744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974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497448"/>
    <w:rPr>
      <w:rFonts w:ascii="Calibri" w:eastAsia="Calibri" w:hAnsi="Calibri" w:cs="Times New Roman"/>
    </w:rPr>
  </w:style>
  <w:style w:type="paragraph" w:styleId="ae">
    <w:name w:val="Body Text"/>
    <w:basedOn w:val="a"/>
    <w:link w:val="af"/>
    <w:rsid w:val="00497448"/>
    <w:pPr>
      <w:widowControl w:val="0"/>
      <w:autoSpaceDE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f">
    <w:name w:val="Основной текст Знак"/>
    <w:basedOn w:val="a0"/>
    <w:link w:val="ae"/>
    <w:rsid w:val="00497448"/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20">
    <w:name w:val="Основной текст (2)_"/>
    <w:link w:val="21"/>
    <w:uiPriority w:val="99"/>
    <w:locked/>
    <w:rsid w:val="0049744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497448"/>
    <w:pPr>
      <w:widowControl w:val="0"/>
      <w:shd w:val="clear" w:color="auto" w:fill="FFFFFF"/>
      <w:spacing w:after="0" w:line="454" w:lineRule="exact"/>
      <w:ind w:hanging="340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49744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97448"/>
    <w:rPr>
      <w:rFonts w:ascii="Calibri" w:eastAsia="Calibri" w:hAnsi="Calibri" w:cs="Times New Roman"/>
    </w:rPr>
  </w:style>
  <w:style w:type="paragraph" w:customStyle="1" w:styleId="FR5">
    <w:name w:val="FR5"/>
    <w:rsid w:val="00497448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2">
    <w:name w:val="List Bullet 2"/>
    <w:basedOn w:val="a"/>
    <w:autoRedefine/>
    <w:unhideWhenUsed/>
    <w:rsid w:val="00497448"/>
    <w:pPr>
      <w:widowControl w:val="0"/>
      <w:numPr>
        <w:numId w:val="40"/>
      </w:numPr>
      <w:snapToGrid w:val="0"/>
      <w:spacing w:after="0" w:line="276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19</Pages>
  <Words>5178</Words>
  <Characters>29517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318</cp:lastModifiedBy>
  <cp:revision>7</cp:revision>
  <cp:lastPrinted>2021-03-01T06:06:00Z</cp:lastPrinted>
  <dcterms:created xsi:type="dcterms:W3CDTF">2021-01-18T10:20:00Z</dcterms:created>
  <dcterms:modified xsi:type="dcterms:W3CDTF">2022-03-31T09:19:00Z</dcterms:modified>
</cp:coreProperties>
</file>